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D90" w:rsidRPr="00CB7D90" w:rsidRDefault="00CB7D90" w:rsidP="00CB7D90">
      <w:pPr>
        <w:shd w:val="clear" w:color="auto" w:fill="FFFFFF"/>
        <w:spacing w:before="120" w:after="360" w:line="288" w:lineRule="atLeast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lang w:eastAsia="ru-RU"/>
        </w:rPr>
      </w:pPr>
      <w:r w:rsidRPr="00CB7D90"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lang w:eastAsia="ru-RU"/>
        </w:rPr>
        <w:t>Технологии обучения здоровому образу жизни</w:t>
      </w:r>
    </w:p>
    <w:p w:rsidR="00CB7D90" w:rsidRPr="00CB7D90" w:rsidRDefault="00CB7D90" w:rsidP="00CB7D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CB7D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Нурахмаева</w:t>
      </w:r>
      <w:proofErr w:type="spellEnd"/>
      <w:r w:rsidRPr="00CB7D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B7D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Гулияханум</w:t>
      </w:r>
      <w:proofErr w:type="spellEnd"/>
      <w:r w:rsidRPr="00CB7D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B7D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Хайбулаевна</w:t>
      </w:r>
      <w:proofErr w:type="spellEnd"/>
      <w:r w:rsidRPr="00CB7D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</w:p>
    <w:p w:rsidR="00CB7D90" w:rsidRPr="00CB7D90" w:rsidRDefault="00CB7D90" w:rsidP="00CB7D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Составляющими </w:t>
      </w:r>
      <w:r w:rsidRPr="00CB7D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технологии обучения здоровому образу жизни являются</w:t>
      </w:r>
      <w:proofErr w:type="gramStart"/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</w:p>
    <w:p w:rsidR="00CB7D90" w:rsidRPr="00CB7D90" w:rsidRDefault="00CB7D90" w:rsidP="00CB7D90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Физкультурное занятие</w:t>
      </w:r>
    </w:p>
    <w:p w:rsidR="00CB7D90" w:rsidRPr="00CB7D90" w:rsidRDefault="00CB7D90" w:rsidP="00CB7D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Занятия из серии </w:t>
      </w:r>
      <w:r w:rsidRPr="00CB7D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CB7D9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Здоровье</w:t>
      </w:r>
      <w:r w:rsidRPr="00CB7D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CB7D90" w:rsidRPr="00CB7D90" w:rsidRDefault="00CB7D90" w:rsidP="00CB7D90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Точечный </w:t>
      </w:r>
      <w:proofErr w:type="spellStart"/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самомассаж</w:t>
      </w:r>
      <w:proofErr w:type="spellEnd"/>
    </w:p>
    <w:p w:rsidR="00CB7D90" w:rsidRPr="00CB7D90" w:rsidRDefault="00CB7D90" w:rsidP="00CB7D90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</w:t>
      </w:r>
      <w:proofErr w:type="spellStart"/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Самомассаж</w:t>
      </w:r>
      <w:proofErr w:type="spellEnd"/>
    </w:p>
    <w:p w:rsidR="00CB7D90" w:rsidRPr="00CB7D90" w:rsidRDefault="00CB7D90" w:rsidP="00CB7D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федеральных государственных </w:t>
      </w:r>
      <w:r w:rsidRPr="00CB7D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образовательных</w:t>
      </w: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стандартах дошкольного </w:t>
      </w:r>
      <w:r w:rsidRPr="00CB7D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образования</w:t>
      </w: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огромное внимание уделяется вопросам </w:t>
      </w:r>
      <w:proofErr w:type="spellStart"/>
      <w:r w:rsidRPr="00CB7D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здоровьесбережения</w:t>
      </w:r>
      <w:proofErr w:type="spellEnd"/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От состояния </w:t>
      </w:r>
      <w:r w:rsidRPr="00CB7D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здоровья</w:t>
      </w: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детей во многом зависит благополучие любого общества.</w:t>
      </w:r>
    </w:p>
    <w:p w:rsidR="00CB7D90" w:rsidRPr="00CB7D90" w:rsidRDefault="00CB7D90" w:rsidP="00CB7D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Дошкольный возраст является решающим в формировании фундамента физического и психического </w:t>
      </w:r>
      <w:r w:rsidRPr="00CB7D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здоровья</w:t>
      </w: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Все больше и больше в современном </w:t>
      </w:r>
      <w:r w:rsidRPr="00CB7D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образовании</w:t>
      </w: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ощущается доминанта </w:t>
      </w:r>
      <w:r w:rsidRPr="00CB7D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«интеллектуального»</w:t>
      </w: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CB7D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образования</w:t>
      </w: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результате чего страдает </w:t>
      </w:r>
      <w:r w:rsidRPr="00CB7D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здоровье детей</w:t>
      </w: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ведь именно до семи лет идёт интенсивное развитие органов и становление функциональных систем организма, закладываются основные черты личности, формируется характер, отношение к себе и окружающим. Важно на этом этапе сформировать у детей базу знаний и практических навыков </w:t>
      </w:r>
      <w:r w:rsidRPr="00CB7D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здорового образа жизни</w:t>
      </w: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осознанную потребность в систематических занятиях физической культурой и спортом.</w:t>
      </w:r>
    </w:p>
    <w:p w:rsidR="00CB7D90" w:rsidRPr="00CB7D90" w:rsidRDefault="00CB7D90" w:rsidP="00CB7D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Большое значение в создании благоприятных условий для формирования у дошкольников представлений о </w:t>
      </w:r>
      <w:r w:rsidRPr="00CB7D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здоровом образе жизни</w:t>
      </w: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играет система дошкольного </w:t>
      </w:r>
      <w:r w:rsidRPr="00CB7D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образования</w:t>
      </w: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поскольку забота об укреплении </w:t>
      </w:r>
      <w:r w:rsidRPr="00CB7D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здоровья ребенка</w:t>
      </w: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как отмечает ряд авторов (А. Ф. </w:t>
      </w:r>
      <w:proofErr w:type="spellStart"/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Аменд</w:t>
      </w:r>
      <w:proofErr w:type="spellEnd"/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С. Ф. Васильев, М. Л. Лазарев, О. В. Морозова, Т. В. </w:t>
      </w:r>
      <w:proofErr w:type="spellStart"/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Поштарева</w:t>
      </w:r>
      <w:proofErr w:type="spellEnd"/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О. Ю. Толстова, З. И. </w:t>
      </w:r>
      <w:proofErr w:type="spellStart"/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Тюмасева</w:t>
      </w:r>
      <w:proofErr w:type="spellEnd"/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др., - проблема не только медицинская, но и педагогическая, так</w:t>
      </w:r>
      <w:proofErr w:type="gramEnd"/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правильно организованная </w:t>
      </w:r>
      <w:r w:rsidRPr="00CB7D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воспитательно-образовательная</w:t>
      </w: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работа с детьми нередко в большей степени, чем все медико-гигиенические мероприятия, обеспечивает формирование </w:t>
      </w:r>
      <w:r w:rsidRPr="00CB7D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здоровья и здорового образа жизни</w:t>
      </w: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B7D90" w:rsidRPr="00CB7D90" w:rsidRDefault="00CB7D90" w:rsidP="00CB7D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Задача раннего формирования навыков и привычек </w:t>
      </w:r>
      <w:r w:rsidRPr="00CB7D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здорового образа жизни</w:t>
      </w: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является актуальной и значимой в современных условиях еще и потому, что мы, воспитатели, сталкиваемся с проблемой ослабленного </w:t>
      </w:r>
      <w:r w:rsidRPr="00CB7D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здоровья детей</w:t>
      </w: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низкого уровня их физического развития и т. д. Поэтому главной задачей по укреплению </w:t>
      </w:r>
      <w:r w:rsidRPr="00CB7D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здоровья</w:t>
      </w: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детей в детском саду является формирование у них представлений о </w:t>
      </w:r>
      <w:r w:rsidRPr="00CB7D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здоровье</w:t>
      </w: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одной из главных ценностей </w:t>
      </w:r>
      <w:r w:rsidRPr="00CB7D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жизни</w:t>
      </w: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CB7D90" w:rsidRPr="00CB7D90" w:rsidRDefault="00CB7D90" w:rsidP="00CB7D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От того, какой уровень </w:t>
      </w:r>
      <w:r w:rsidRPr="00CB7D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здоровья</w:t>
      </w: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физического развития будет достигнут к концу пребывания ребенка в дошкольном учреждении, зависят и его успехи в школе.</w:t>
      </w:r>
    </w:p>
    <w:p w:rsidR="00CB7D90" w:rsidRPr="00CB7D90" w:rsidRDefault="00CB7D90" w:rsidP="00CB7D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мотивировать ребенка на здравоохранительное поведение, стараюсь его заинтересовать, создать положительные эмоции при освоении знаний, дать почувствовать удовольствие от методов </w:t>
      </w:r>
      <w:r w:rsidRPr="00CB7D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оздоровления</w:t>
      </w: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использую положительные примеры из окружающей </w:t>
      </w:r>
      <w:r w:rsidRPr="00CB7D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жизни</w:t>
      </w: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личный пример.</w:t>
      </w:r>
    </w:p>
    <w:p w:rsidR="00CB7D90" w:rsidRPr="00CB7D90" w:rsidRDefault="00CB7D90" w:rsidP="00CB7D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считаю, что детский сад должен стать “Школой </w:t>
      </w:r>
      <w:r w:rsidRPr="00CB7D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здоровья” детей</w:t>
      </w: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где любая их деятельность (игровая, спортивная, </w:t>
      </w:r>
      <w:proofErr w:type="spellStart"/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досуговая</w:t>
      </w:r>
      <w:proofErr w:type="spellEnd"/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также прием пищи и двигательная активность и др.) будет носить </w:t>
      </w:r>
      <w:r w:rsidRPr="00CB7D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оздоровительно-педагогическую</w:t>
      </w: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направленность и способствовать воспитанию у них привычек, а затем и потребностей к </w:t>
      </w:r>
      <w:r w:rsidRPr="00CB7D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здоровому образу жизни</w:t>
      </w: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B7D90" w:rsidRPr="00CB7D90" w:rsidRDefault="00CB7D90" w:rsidP="00CB7D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Выделяют три группы </w:t>
      </w:r>
      <w:r w:rsidRPr="00CB7D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технологий</w:t>
      </w:r>
      <w:proofErr w:type="gramStart"/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</w:p>
    <w:p w:rsidR="00CB7D90" w:rsidRPr="00CB7D90" w:rsidRDefault="00CB7D90" w:rsidP="00CB7D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1. </w:t>
      </w:r>
      <w:r w:rsidRPr="00CB7D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Технологии</w:t>
      </w: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сохранения и стимулирования </w:t>
      </w:r>
      <w:r w:rsidRPr="00CB7D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здоровья</w:t>
      </w: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CB7D90" w:rsidRPr="00CB7D90" w:rsidRDefault="00CB7D90" w:rsidP="00CB7D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2. </w:t>
      </w:r>
      <w:r w:rsidRPr="00CB7D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Технологии обучения здоровому образу жизни</w:t>
      </w: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CB7D90" w:rsidRPr="00CB7D90" w:rsidRDefault="00CB7D90" w:rsidP="00CB7D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Коррекционные </w:t>
      </w:r>
      <w:r w:rsidRPr="00CB7D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технологии</w:t>
      </w: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B7D90" w:rsidRPr="00CB7D90" w:rsidRDefault="00CB7D90" w:rsidP="00CB7D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 </w:t>
      </w:r>
      <w:r w:rsidRPr="00CB7D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технологии обучения здоровому образу жизни относятся</w:t>
      </w:r>
      <w:proofErr w:type="gramStart"/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физкультурные занятия, проблемно – игровые ситуации, коммуникативные игры, </w:t>
      </w:r>
      <w:proofErr w:type="spellStart"/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самомассаж</w:t>
      </w:r>
      <w:proofErr w:type="spellEnd"/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точечный массаж, занятия о </w:t>
      </w:r>
      <w:r w:rsidRPr="00CB7D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здоровье</w:t>
      </w: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B7D90" w:rsidRPr="00CB7D90" w:rsidRDefault="00CB7D90" w:rsidP="00CB7D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Наиболее простым, доступным пониманию и исполнению ребенка является массаж и </w:t>
      </w:r>
      <w:proofErr w:type="spellStart"/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самомассаж</w:t>
      </w:r>
      <w:proofErr w:type="spellEnd"/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При систематическом массаже усиливаются рефлекторные связи коры головного мозга с мышцами и сосудами, нормализуется мышечный тонус, происходит стимуляция тактильных ощущений. </w:t>
      </w:r>
      <w:proofErr w:type="gramStart"/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Используются массажные движения по ладоням, </w:t>
      </w: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кистям и предплечьям обеих рук</w:t>
      </w: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поглаживание, растирание, легкое надавливание, пощипывание, похлопывание, сгибание, разгибание пальчиков, как всех, так и поочередно.</w:t>
      </w:r>
      <w:proofErr w:type="gramEnd"/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Эффективны следующие упражнения</w:t>
      </w: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катание одного грецкого ореха или шарика, катание ребристого карандаша, имитация скатывания колобка, палочек, как в лепке, сжимание резиновых игрушек разной плотности и др.</w:t>
      </w:r>
    </w:p>
    <w:p w:rsidR="00CB7D90" w:rsidRPr="00CB7D90" w:rsidRDefault="00CB7D90" w:rsidP="00CB7D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Массаж и </w:t>
      </w:r>
      <w:proofErr w:type="spellStart"/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самомассаж</w:t>
      </w:r>
      <w:proofErr w:type="spellEnd"/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рекомендую проводить 2-3 раза в день на занятиях, </w:t>
      </w:r>
      <w:proofErr w:type="spellStart"/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физминутках</w:t>
      </w:r>
      <w:proofErr w:type="spellEnd"/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прогулках. </w:t>
      </w: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Каждое упражнение выполняется 6-8 раз</w:t>
      </w: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 3- 4 раза для правой и левой руки. После каждого упражнения следует делать расслабляющие поглаживания и встряхивания рук.</w:t>
      </w:r>
    </w:p>
    <w:p w:rsidR="00CB7D90" w:rsidRPr="00CB7D90" w:rsidRDefault="00CB7D90" w:rsidP="00CB7D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Поскольку у дошкольников преобладает </w:t>
      </w:r>
      <w:r w:rsidRPr="00CB7D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конкретно-образное мышление</w:t>
      </w: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 многим массажам подбираю стихотворные тексты. Их содержание и ритм максимально приближены к характеру самого движения, чтобы у ребенка возникал конкретный </w:t>
      </w:r>
      <w:r w:rsidRPr="00CB7D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образ</w:t>
      </w: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Начинать следует с согревающих движений, делающих мышцы более податливыми, а движения безболезненными.</w:t>
      </w:r>
    </w:p>
    <w:p w:rsidR="00CB7D90" w:rsidRPr="00CB7D90" w:rsidRDefault="00CB7D90" w:rsidP="00CB7D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 процессе ознакомления детей с человеческим организмом решаю следующие задачи</w:t>
      </w: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B7D90" w:rsidRPr="00CB7D90" w:rsidRDefault="00CB7D90" w:rsidP="00CB7D90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Сформировать у детей адекватные представления об организме человека (о строении</w:t>
      </w:r>
      <w:proofErr w:type="gramEnd"/>
    </w:p>
    <w:p w:rsidR="00CB7D90" w:rsidRPr="00CB7D90" w:rsidRDefault="00CB7D90" w:rsidP="00CB7D90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собственного тела);</w:t>
      </w:r>
    </w:p>
    <w:p w:rsidR="00CB7D90" w:rsidRPr="00CB7D90" w:rsidRDefault="00CB7D90" w:rsidP="00CB7D90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 Создать у ребенка целостное представление о своем теле;</w:t>
      </w:r>
    </w:p>
    <w:p w:rsidR="00CB7D90" w:rsidRPr="00CB7D90" w:rsidRDefault="00CB7D90" w:rsidP="00CB7D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Научить </w:t>
      </w:r>
      <w:r w:rsidRPr="00CB7D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«слушать»</w:t>
      </w: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 </w:t>
      </w:r>
      <w:r w:rsidRPr="00CB7D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«слышать»</w:t>
      </w: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свой организм;</w:t>
      </w:r>
    </w:p>
    <w:p w:rsidR="00CB7D90" w:rsidRPr="00CB7D90" w:rsidRDefault="00CB7D90" w:rsidP="00CB7D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Помочь осознать </w:t>
      </w:r>
      <w:proofErr w:type="spellStart"/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самоценность</w:t>
      </w:r>
      <w:proofErr w:type="spellEnd"/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своей и ценность </w:t>
      </w:r>
      <w:r w:rsidRPr="00CB7D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жизни другого человека</w:t>
      </w: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CB7D90" w:rsidRPr="00CB7D90" w:rsidRDefault="00CB7D90" w:rsidP="00CB7D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•Формировать потребность в физическом и нравственном самосовершенствовании, в </w:t>
      </w:r>
      <w:r w:rsidRPr="00CB7D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здоровом образе жизни</w:t>
      </w: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CB7D90" w:rsidRPr="00CB7D90" w:rsidRDefault="00CB7D90" w:rsidP="00CB7D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Привить навыки профилактики и гигиены, развивать умение предвидеть возможные опасные для </w:t>
      </w:r>
      <w:r w:rsidRPr="00CB7D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жизни</w:t>
      </w: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последствия своих поступков для себя и своих сверстников.</w:t>
      </w:r>
    </w:p>
    <w:p w:rsidR="00CB7D90" w:rsidRPr="00CB7D90" w:rsidRDefault="00CB7D90" w:rsidP="00CB7D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своей работе я использую программу ознакомления дошкольников с человеческим организмом </w:t>
      </w:r>
      <w:r w:rsidRPr="00CB7D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«Я и мое тело»</w:t>
      </w: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(автор - С. Е. Шукшина, материалы из программы С. А. Козловой </w:t>
      </w:r>
      <w:r w:rsidRPr="00CB7D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«Я - человек»</w:t>
      </w: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методическое пособие </w:t>
      </w:r>
      <w:proofErr w:type="spellStart"/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Мосаловой</w:t>
      </w:r>
      <w:proofErr w:type="spellEnd"/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Л. Л. </w:t>
      </w:r>
      <w:r w:rsidRPr="00CB7D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«Я и мир»</w:t>
      </w: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основе методической и художественной литературы разработала цикл познавательных бесед, в которые включены сведения о внешнем и внутреннем строении человека.</w:t>
      </w:r>
    </w:p>
    <w:p w:rsidR="00CB7D90" w:rsidRPr="00CB7D90" w:rsidRDefault="00CB7D90" w:rsidP="00CB7D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Познавательный материал преподношу детям в доступной для их понимания форме. Знакомя детей со своим телом, использую </w:t>
      </w:r>
      <w:r w:rsidRPr="00CB7D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разнообразные жизненные ситуации</w:t>
      </w: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режимные моменты, для того чтобы показать ребенку, что </w:t>
      </w:r>
      <w:r w:rsidRPr="00CB7D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«умеют»</w:t>
      </w: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делать его руки, ноги, зачем нужны глаза, уши, язык, почему нужно одеваться в холодную погоду. Все эти занятия ребенок получает в соответствующих ситуациях, и поэтому они ему понятны, легко запоминаются.</w:t>
      </w:r>
    </w:p>
    <w:p w:rsidR="00CB7D90" w:rsidRPr="00CB7D90" w:rsidRDefault="00CB7D90" w:rsidP="00CB7D90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Порой </w:t>
      </w:r>
      <w:proofErr w:type="gramStart"/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бывает трудно убедить ребенка не есть</w:t>
      </w:r>
      <w:proofErr w:type="gramEnd"/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снег, мыть руки перед едой, хорошо пережевывать пишу, а не заглатывать ее целиком, чистить зубы, не смотреть долго телевизор и т. д. Ребенку еще очень сложно установить взаимосвязь между болезнью и ее причинами. При этом не предполагается подробное изучение с детьми курса анатомии и физиологии человека.</w:t>
      </w:r>
    </w:p>
    <w:p w:rsidR="00CB7D90" w:rsidRPr="00CB7D90" w:rsidRDefault="00CB7D90" w:rsidP="00CB7D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Валеологический</w:t>
      </w:r>
      <w:proofErr w:type="spellEnd"/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материал органично включаю в структуру занятий, он способствует расширению знаний детей о строении человека, влиянии физических упражнений на организм, о безопасности </w:t>
      </w:r>
      <w:r w:rsidRPr="00CB7D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жизнедеятельности</w:t>
      </w: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С детьми разучиваю комплексы упражнений, направленных на профилактику плоскостопия, дыхательной системы, формируются навыки игрового </w:t>
      </w:r>
      <w:proofErr w:type="spellStart"/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самомассажа</w:t>
      </w:r>
      <w:proofErr w:type="spellEnd"/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B7D90" w:rsidRPr="00CB7D90" w:rsidRDefault="00CB7D90" w:rsidP="00CB7D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Приоритетным направлением </w:t>
      </w:r>
      <w:proofErr w:type="spellStart"/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валеологического</w:t>
      </w:r>
      <w:proofErr w:type="spellEnd"/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воспитания я считаю, является формирование нравственных качеств ребёнка. Поэтому так важно развивать в детях доброту, дружелюбие, выдержку, целеустремлённость, смелость, оптимистическое отношение к </w:t>
      </w:r>
      <w:r w:rsidRPr="00CB7D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жизни</w:t>
      </w: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чувство радости существования, способность чувствовать себя счастливым, верить в собственные силы и доверять миру. Столь же важны для </w:t>
      </w:r>
      <w:r w:rsidRPr="00CB7D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здоровья навыки рефлексии</w:t>
      </w: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т. е. способность рассматривать себя и своё состояние со стороны, понимать свои чувства и причины их возникновения.</w:t>
      </w:r>
    </w:p>
    <w:p w:rsidR="00CB7D90" w:rsidRPr="00CB7D90" w:rsidRDefault="00CB7D90" w:rsidP="00CB7D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занятиях дети получают информацию по своему физическому </w:t>
      </w:r>
      <w:r w:rsidRPr="00CB7D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здоровью</w:t>
      </w: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о строении своего тела. О внутренних органах, </w:t>
      </w: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причинах возникновения заболеваний, как их избежать, как стать </w:t>
      </w:r>
      <w:r w:rsidRPr="00CB7D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здоровым и сильным</w:t>
      </w: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знакомство со специализацией врачей. Формирование практических умений и навыков соблюдения правил гигиены. Профилактика вредных привычек. Значимость движения для </w:t>
      </w:r>
      <w:r w:rsidRPr="00CB7D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здоровья</w:t>
      </w: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польза подвижных игр и занятий спортом. Знания о правильном питании.</w:t>
      </w:r>
    </w:p>
    <w:p w:rsidR="00CB7D90" w:rsidRPr="00CB7D90" w:rsidRDefault="00CB7D90" w:rsidP="00CB7D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занятиях дети получают представление о настроении, эмоциях и чувствах, об их влиянии на </w:t>
      </w:r>
      <w:r w:rsidRPr="00CB7D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здоровье</w:t>
      </w: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осваивают речевой этикет, культуру поведения и общения; знакомятся с неприятными эмоциями, со способами эмоциональной разрядки.</w:t>
      </w:r>
    </w:p>
    <w:p w:rsidR="00CB7D90" w:rsidRPr="00CB7D90" w:rsidRDefault="00CB7D90" w:rsidP="00CB7D90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Детей знакомят с экстренными ситуациями, которые могут окружать нас. Дети закрепляют знания правил дорожного движения, правил пожарной безопасности, как вести себя на улице, одному на природе и дома. Важно научить детей самостоятельности и умению обходить опасности стороной.</w:t>
      </w:r>
    </w:p>
    <w:p w:rsidR="00CB7D90" w:rsidRPr="00CB7D90" w:rsidRDefault="00CB7D90" w:rsidP="00CB7D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Цель. Формировать представления детей о функциях организма человека, учить находить сходства и различия в строении тела. Раскрыть значение сна и отдыха в </w:t>
      </w:r>
      <w:r w:rsidRPr="00CB7D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жизни и здоровье человека</w:t>
      </w: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познакомить с элементами планирования своего времени. Расширять представления детей о значении правил гигиены человека.</w:t>
      </w:r>
    </w:p>
    <w:p w:rsidR="00CB7D90" w:rsidRPr="00CB7D90" w:rsidRDefault="00CB7D90" w:rsidP="00CB7D90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Задачи</w:t>
      </w:r>
    </w:p>
    <w:p w:rsidR="00CB7D90" w:rsidRPr="00CB7D90" w:rsidRDefault="00CB7D90" w:rsidP="00CB7D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D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«Познай себя»</w:t>
      </w: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Познакомить детей со строением человека; с названием, расположением и функцией внутренних органов; с ролью отца и матери в рождении ребенка.</w:t>
      </w:r>
    </w:p>
    <w:p w:rsidR="00CB7D90" w:rsidRPr="00CB7D90" w:rsidRDefault="00CB7D90" w:rsidP="00CB7D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Дать некоторые понятия о заболеваниях органов слуха, зрения, зубов, внутренних органов. Научить детей избегать этих заболеваний </w:t>
      </w:r>
      <w:r w:rsidRPr="00CB7D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(профилактика)</w:t>
      </w: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B7D90" w:rsidRPr="00CB7D90" w:rsidRDefault="00CB7D90" w:rsidP="00CB7D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Объяснить детям, почему необходимо посещать врача. Познакомить детей с некоторыми специальностями медицинских работников </w:t>
      </w:r>
      <w:r w:rsidRPr="00CB7D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(ЛОР, окулист, стоматолог, педиатр и т. д.)</w:t>
      </w:r>
    </w:p>
    <w:p w:rsidR="00CB7D90" w:rsidRPr="00CB7D90" w:rsidRDefault="00CB7D90" w:rsidP="00CB7D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D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«Эмоции»</w:t>
      </w: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Познакомить детей с проявлением положительных и отрицательных эмоций.</w:t>
      </w:r>
    </w:p>
    <w:p w:rsidR="00CB7D90" w:rsidRPr="00CB7D90" w:rsidRDefault="00CB7D90" w:rsidP="00CB7D90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Научить детей различать проявление положительных и отрицательных у себя и своих сверстников.</w:t>
      </w:r>
    </w:p>
    <w:p w:rsidR="00CB7D90" w:rsidRPr="00CB7D90" w:rsidRDefault="00CB7D90" w:rsidP="00CB7D90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Познакомить детей с положительными и отрицательными чертами характера людей.</w:t>
      </w:r>
    </w:p>
    <w:p w:rsidR="00CB7D90" w:rsidRPr="00CB7D90" w:rsidRDefault="00CB7D90" w:rsidP="00CB7D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Научить детей описывать </w:t>
      </w:r>
      <w:r w:rsidRPr="00CB7D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разнообразные эмоции</w:t>
      </w: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переживаемые в повседневной </w:t>
      </w:r>
      <w:r w:rsidRPr="00CB7D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жизни </w:t>
      </w: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(печаль, горе, радость, удивление и т. д., </w:t>
      </w:r>
      <w:proofErr w:type="gramStart"/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следствие</w:t>
      </w:r>
      <w:proofErr w:type="gramEnd"/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чего они происходят.</w:t>
      </w:r>
    </w:p>
    <w:p w:rsidR="00CB7D90" w:rsidRPr="00CB7D90" w:rsidRDefault="00CB7D90" w:rsidP="00CB7D90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Научить детей справляться с неприятными эмоциями. Выход из стрессового состояния.</w:t>
      </w:r>
    </w:p>
    <w:p w:rsidR="00CB7D90" w:rsidRPr="00CB7D90" w:rsidRDefault="00CB7D90" w:rsidP="00CB7D90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Ребенок и общество. В общении с незнакомыми людьми необходимо проявлять осторожность. Ребенок на улице. Правила дорожного движения.</w:t>
      </w:r>
    </w:p>
    <w:p w:rsidR="00CB7D90" w:rsidRPr="00CB7D90" w:rsidRDefault="00CB7D90" w:rsidP="00CB7D90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"Я и окружающий мир" В общении с незнакомыми людьми необходимо проявлять осторожность.</w:t>
      </w:r>
    </w:p>
    <w:p w:rsidR="00CB7D90" w:rsidRPr="00CB7D90" w:rsidRDefault="00CB7D90" w:rsidP="00CB7D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Алгоритм данной </w:t>
      </w:r>
      <w:r w:rsidRPr="00CB7D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технологии</w:t>
      </w:r>
    </w:p>
    <w:p w:rsidR="00CB7D90" w:rsidRPr="00CB7D90" w:rsidRDefault="00CB7D90" w:rsidP="00CB7D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Изучить представления детей по разделу </w:t>
      </w:r>
      <w:r w:rsidRPr="00CB7D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«Я учусь охранять свою </w:t>
      </w:r>
      <w:r w:rsidRPr="00CB7D9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жизнь и здоровье</w:t>
      </w:r>
      <w:r w:rsidRPr="00CB7D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B7D90" w:rsidRPr="00CB7D90" w:rsidRDefault="00CB7D90" w:rsidP="00CB7D90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Индивидуальные наблюдения за выполнением процессов самообслуживания</w:t>
      </w:r>
    </w:p>
    <w:p w:rsidR="00CB7D90" w:rsidRPr="00CB7D90" w:rsidRDefault="00CB7D90" w:rsidP="00CB7D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Диагностировать уровень усвоения навыков </w:t>
      </w:r>
      <w:r w:rsidRPr="00CB7D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здоровья</w:t>
      </w: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физической культуры у детей (культурно-гигиенические навыки, труд по самообслуживанию, интерес к физическим упражнениям, забота о своем </w:t>
      </w:r>
      <w:r w:rsidRPr="00CB7D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здоровье</w:t>
      </w: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CB7D90" w:rsidRPr="00CB7D90" w:rsidRDefault="00CB7D90" w:rsidP="00CB7D90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Изучить отношение детей к результатам своей деятельности на физкультурных занятиях.</w:t>
      </w:r>
    </w:p>
    <w:p w:rsidR="00CB7D90" w:rsidRPr="00CB7D90" w:rsidRDefault="00CB7D90" w:rsidP="00CB7D90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Познакомить детей со строением тела, некоторыми особенностями строения тела человека и растения.</w:t>
      </w:r>
    </w:p>
    <w:p w:rsidR="00CB7D90" w:rsidRPr="00CB7D90" w:rsidRDefault="00CB7D90" w:rsidP="00CB7D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Формировать представления детей о способах организации своей </w:t>
      </w:r>
      <w:r w:rsidRPr="00CB7D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жизни</w:t>
      </w: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режиме дня дома и в </w:t>
      </w:r>
      <w:proofErr w:type="spellStart"/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proofErr w:type="spellEnd"/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/саду; способах отдыха.</w:t>
      </w:r>
    </w:p>
    <w:p w:rsidR="00CB7D90" w:rsidRPr="00CB7D90" w:rsidRDefault="00CB7D90" w:rsidP="00CB7D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детей устанавливать связь между совершаемыми действиями и состоянием </w:t>
      </w:r>
      <w:r w:rsidRPr="00CB7D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здоровья</w:t>
      </w: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B7D90" w:rsidRPr="00CB7D90" w:rsidRDefault="00CB7D90" w:rsidP="00CB7D90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Закрепить правила безопасного поведения в группе, на улице, в лесу.</w:t>
      </w:r>
    </w:p>
    <w:p w:rsidR="00CB7D90" w:rsidRPr="00CB7D90" w:rsidRDefault="00CB7D90" w:rsidP="00CB7D90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Утренняя гимнастика это важный элемент двигательного режима, средство для поднятия эмоционального тонуса детей.</w:t>
      </w:r>
    </w:p>
    <w:p w:rsidR="00CB7D90" w:rsidRPr="00CB7D90" w:rsidRDefault="00CB7D90" w:rsidP="00CB7D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Физкультурные занятия проводятся 3 раза в неделю по 20-25 мин. в соответствии программой, по которой работает ДОУ (традиционные, сюжетно- игровые, интегрированные </w:t>
      </w:r>
      <w:r w:rsidRPr="00CB7D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оздоровительные</w:t>
      </w: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 Они направлены на </w:t>
      </w:r>
      <w:r w:rsidRPr="00CB7D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обучение</w:t>
      </w: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двигательным умениям и навыкам. Регулярные занятия физкультурой укрепляют организм и способствуют повышению иммунитета. А присутствие музыки на занятиях способствует улучшению психологического и физиологического состояния организма ребёнка.</w:t>
      </w:r>
    </w:p>
    <w:p w:rsidR="00CB7D90" w:rsidRPr="00CB7D90" w:rsidRDefault="00CB7D90" w:rsidP="00CB7D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Серия игровых занятий </w:t>
      </w:r>
      <w:r w:rsidRPr="00CB7D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«Дни </w:t>
      </w:r>
      <w:r w:rsidRPr="00CB7D9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здоровья</w:t>
      </w:r>
      <w:r w:rsidRPr="00CB7D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Занятия могут быть включены в сетку занятий в качестве познавательного развития. У детей легко формируется понятие о том, что каждый человек должен сам заботиться о себе и своём </w:t>
      </w:r>
      <w:r w:rsidRPr="00CB7D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здоровье</w:t>
      </w: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Расширяется представление о том, как нужно заботиться о сохранении </w:t>
      </w:r>
      <w:r w:rsidRPr="00CB7D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здоровья</w:t>
      </w: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B7D90" w:rsidRPr="00CB7D90" w:rsidRDefault="00CB7D90" w:rsidP="00CB7D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Самомассаж</w:t>
      </w:r>
      <w:proofErr w:type="spellEnd"/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это массаж, выполняемый самим ребёнком. Он улучшает </w:t>
      </w:r>
      <w:r w:rsidRPr="00CB7D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кровообращение</w:t>
      </w: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помогает нормализовать работу внутренних органов, улучшить осанку. Он способствует не только физическому </w:t>
      </w: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укреплению человека, но и </w:t>
      </w:r>
      <w:r w:rsidRPr="00CB7D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оздоровлению его психики</w:t>
      </w: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Для детей </w:t>
      </w:r>
      <w:proofErr w:type="spellStart"/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самомассаж</w:t>
      </w:r>
      <w:proofErr w:type="spellEnd"/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это профилактика сколиозов, простудных заболеваний, вегетативных </w:t>
      </w:r>
      <w:proofErr w:type="spellStart"/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дистоний</w:t>
      </w:r>
      <w:proofErr w:type="spellEnd"/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Он благоприятствует </w:t>
      </w:r>
      <w:proofErr w:type="spellStart"/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психоэмоциональной</w:t>
      </w:r>
      <w:proofErr w:type="spellEnd"/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устойчивости к физическому </w:t>
      </w:r>
      <w:r w:rsidRPr="00CB7D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здоровью</w:t>
      </w: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повышает функциональную деятельность головного мозга, тонизирует весь организм. </w:t>
      </w:r>
      <w:proofErr w:type="spellStart"/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Самомассаж</w:t>
      </w:r>
      <w:proofErr w:type="spellEnd"/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проводится в игровой форме ежедневно в виде пятиминутного занятия или в виде динамической паузы на занятиях. Весёлые стихи, яркие </w:t>
      </w:r>
      <w:r w:rsidRPr="00CB7D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образы</w:t>
      </w: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обыгрывающие массажные движения, их простота, доступность, возможность использования в различной обстановке</w:t>
      </w:r>
    </w:p>
    <w:p w:rsidR="00CB7D90" w:rsidRPr="00CB7D90" w:rsidRDefault="00CB7D90" w:rsidP="00CB7D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Активный отдых (физкультурный досуг, физкультурный праздник, музыкальный досуг, </w:t>
      </w:r>
      <w:r w:rsidRPr="00CB7D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«День </w:t>
      </w:r>
      <w:r w:rsidRPr="00CB7D9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здоровья</w:t>
      </w:r>
      <w:r w:rsidRPr="00CB7D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 При проведении досугов, праздников все дети приобщаются к непосредственному участию в различных состязаниях, соревнованиях, с увлечением выполняют двигательные задания, при этом дети ведут себя более раскованно, чем на физкультурном занятии, и это позволяет им двигаться без особого напряжения. При этом используются те двигательные навыки и умения, которыми они уже прочно овладели, поэтому у детей проявляется </w:t>
      </w:r>
      <w:r w:rsidRPr="00CB7D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своеобразный артистизм</w:t>
      </w: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эстетичность в движениях. </w:t>
      </w: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Физкультурные праздники и досуги обязательно сопровождаются музыкой</w:t>
      </w: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это благотворно влияет на развитие у детей чувства прекрасного, закрепляет умения двигаться под музыку, понимать характер музыкального произведения, развивает музыкальный слух, память.</w:t>
      </w:r>
    </w:p>
    <w:p w:rsidR="00CB7D90" w:rsidRPr="00CB7D90" w:rsidRDefault="00CB7D90" w:rsidP="00CB7D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должны быть </w:t>
      </w:r>
      <w:r w:rsidRPr="00CB7D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здоровыми</w:t>
      </w: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 для этого надо не так уж много</w:t>
      </w: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привычку, систематичность и удовольствие от выполнения </w:t>
      </w:r>
      <w:r w:rsidRPr="00CB7D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оздоровительных мероприятий</w:t>
      </w: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Мы стремимся к выполнению данных условий при реализации </w:t>
      </w:r>
      <w:r w:rsidRPr="00CB7D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технологий</w:t>
      </w: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сохранения и стимулирования </w:t>
      </w:r>
      <w:r w:rsidRPr="00CB7D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здоровья наших воспитанников</w:t>
      </w: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Хочется надеяться, что все приложенные усилия не пройдут даром и наши воспитанники вырастут физически и психически </w:t>
      </w:r>
      <w:r w:rsidRPr="00CB7D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здоровыми</w:t>
      </w: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активными, а </w:t>
      </w:r>
      <w:r w:rsidRPr="00CB7D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здоровый образ жизни останется их </w:t>
      </w:r>
      <w:r w:rsidRPr="00CB7D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«полезной привычкой»</w:t>
      </w: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долгие годы.</w:t>
      </w:r>
    </w:p>
    <w:p w:rsidR="00CB7D90" w:rsidRPr="00CB7D90" w:rsidRDefault="00CB7D90" w:rsidP="00CB7D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Просветительская работа среди родителей через уголок информации, консультации, родительские </w:t>
      </w:r>
      <w:r w:rsidRPr="00CB7D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собрания</w:t>
      </w: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дала положительные результаты. Родители стали больше уделять времени и внимания формированию у детей полезных привычек, стали внимательнее относиться к своему поведению, стараясь избавиться от вредных привычек.</w:t>
      </w:r>
    </w:p>
    <w:p w:rsidR="00CB7D90" w:rsidRPr="00CB7D90" w:rsidRDefault="00CB7D90" w:rsidP="00CB7D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Таким </w:t>
      </w:r>
      <w:r w:rsidRPr="00CB7D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образом</w:t>
      </w: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систематическая работа по формированию </w:t>
      </w:r>
      <w:r w:rsidRPr="00CB7D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здорового образа жизни</w:t>
      </w: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детей дошкольного возраста способствует укреплению </w:t>
      </w:r>
      <w:r w:rsidRPr="00CB7D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здоровья детей</w:t>
      </w: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формирует представление о </w:t>
      </w:r>
      <w:r w:rsidRPr="00CB7D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здоровье как о ценности</w:t>
      </w: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воспитывает полезные привычки и навыки </w:t>
      </w:r>
      <w:r w:rsidRPr="00CB7D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здорового образа жизни</w:t>
      </w:r>
      <w:r w:rsidRPr="00CB7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632DE" w:rsidRPr="00CB7D90" w:rsidRDefault="00D632DE">
      <w:pPr>
        <w:rPr>
          <w:rFonts w:ascii="Times New Roman" w:hAnsi="Times New Roman" w:cs="Times New Roman"/>
        </w:rPr>
      </w:pPr>
    </w:p>
    <w:sectPr w:rsidR="00D632DE" w:rsidRPr="00CB7D90" w:rsidSect="00D63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B7D90"/>
    <w:rsid w:val="00CB7D90"/>
    <w:rsid w:val="00D63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2DE"/>
  </w:style>
  <w:style w:type="paragraph" w:styleId="1">
    <w:name w:val="heading 1"/>
    <w:basedOn w:val="a"/>
    <w:link w:val="10"/>
    <w:uiPriority w:val="9"/>
    <w:qFormat/>
    <w:rsid w:val="00CB7D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7D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CB7D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B7D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B7D9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B7D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7D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8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9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2064</Words>
  <Characters>11770</Characters>
  <Application>Microsoft Office Word</Application>
  <DocSecurity>0</DocSecurity>
  <Lines>98</Lines>
  <Paragraphs>27</Paragraphs>
  <ScaleCrop>false</ScaleCrop>
  <Company>*</Company>
  <LinksUpToDate>false</LinksUpToDate>
  <CharactersWithSpaces>13807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1</cp:revision>
  <dcterms:created xsi:type="dcterms:W3CDTF">2023-03-15T08:36:00Z</dcterms:created>
  <dcterms:modified xsi:type="dcterms:W3CDTF">2023-03-15T08:39:00Z</dcterms:modified>
</cp:coreProperties>
</file>